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DB" w:rsidRDefault="00041ADB" w:rsidP="00041ADB">
      <w:pPr>
        <w:spacing w:line="240" w:lineRule="atLeast"/>
        <w:ind w:right="-38"/>
        <w:jc w:val="center"/>
        <w:rPr>
          <w:snapToGrid w:val="0"/>
          <w:sz w:val="24"/>
          <w:szCs w:val="24"/>
        </w:rPr>
      </w:pPr>
    </w:p>
    <w:p w:rsidR="00041ADB" w:rsidRPr="006D36ED" w:rsidRDefault="00041ADB" w:rsidP="00041ADB">
      <w:pPr>
        <w:spacing w:line="240" w:lineRule="atLeast"/>
        <w:ind w:right="-38"/>
        <w:jc w:val="center"/>
        <w:rPr>
          <w:snapToGrid w:val="0"/>
          <w:sz w:val="24"/>
          <w:szCs w:val="24"/>
        </w:rPr>
      </w:pPr>
      <w:r w:rsidRPr="006D36ED">
        <w:rPr>
          <w:snapToGrid w:val="0"/>
          <w:sz w:val="24"/>
          <w:szCs w:val="24"/>
        </w:rPr>
        <w:t>Комитет образования</w:t>
      </w:r>
    </w:p>
    <w:p w:rsidR="00041ADB" w:rsidRPr="006D36ED" w:rsidRDefault="00041ADB" w:rsidP="00041ADB">
      <w:pPr>
        <w:spacing w:line="240" w:lineRule="atLeast"/>
        <w:ind w:right="-38"/>
        <w:jc w:val="center"/>
        <w:rPr>
          <w:snapToGrid w:val="0"/>
          <w:sz w:val="24"/>
          <w:szCs w:val="24"/>
        </w:rPr>
      </w:pPr>
      <w:r w:rsidRPr="006D36ED">
        <w:rPr>
          <w:snapToGrid w:val="0"/>
          <w:sz w:val="24"/>
          <w:szCs w:val="24"/>
        </w:rPr>
        <w:t>администрации Балаковского муниципального района</w:t>
      </w:r>
    </w:p>
    <w:p w:rsidR="00041ADB" w:rsidRPr="00E81A1E" w:rsidRDefault="00041ADB" w:rsidP="00041ADB">
      <w:pPr>
        <w:spacing w:line="240" w:lineRule="atLeast"/>
        <w:ind w:right="-38"/>
        <w:jc w:val="center"/>
        <w:rPr>
          <w:b/>
          <w:sz w:val="24"/>
          <w:szCs w:val="24"/>
        </w:rPr>
      </w:pPr>
      <w:r w:rsidRPr="00E81A1E"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041ADB" w:rsidRDefault="00041ADB" w:rsidP="00041ADB">
      <w:pPr>
        <w:spacing w:line="240" w:lineRule="atLeast"/>
        <w:ind w:right="-38"/>
        <w:jc w:val="center"/>
        <w:rPr>
          <w:b/>
          <w:sz w:val="24"/>
          <w:szCs w:val="24"/>
        </w:rPr>
      </w:pPr>
      <w:r w:rsidRPr="00E81A1E">
        <w:rPr>
          <w:b/>
          <w:sz w:val="24"/>
          <w:szCs w:val="24"/>
        </w:rPr>
        <w:t xml:space="preserve">«Средняя общеобразовательная школа № 18 </w:t>
      </w:r>
    </w:p>
    <w:p w:rsidR="00041ADB" w:rsidRPr="00E81A1E" w:rsidRDefault="00041ADB" w:rsidP="00041ADB">
      <w:pPr>
        <w:spacing w:line="240" w:lineRule="atLeast"/>
        <w:ind w:right="-38"/>
        <w:jc w:val="center"/>
        <w:rPr>
          <w:b/>
          <w:sz w:val="24"/>
          <w:szCs w:val="24"/>
        </w:rPr>
      </w:pPr>
      <w:r w:rsidRPr="00E81A1E">
        <w:rPr>
          <w:b/>
          <w:sz w:val="24"/>
          <w:szCs w:val="24"/>
        </w:rPr>
        <w:t xml:space="preserve">имени Героя Социалистического Труда Александра Ивановича Максакова»  </w:t>
      </w:r>
    </w:p>
    <w:p w:rsidR="00041ADB" w:rsidRDefault="00041ADB" w:rsidP="00041ADB">
      <w:pPr>
        <w:spacing w:line="240" w:lineRule="atLeast"/>
        <w:ind w:right="-38"/>
        <w:jc w:val="center"/>
        <w:rPr>
          <w:sz w:val="24"/>
          <w:szCs w:val="24"/>
        </w:rPr>
      </w:pPr>
      <w:r w:rsidRPr="006D36ED">
        <w:rPr>
          <w:sz w:val="24"/>
          <w:szCs w:val="24"/>
        </w:rPr>
        <w:t>г. Балаково Саратовской области</w:t>
      </w:r>
    </w:p>
    <w:p w:rsidR="00041ADB" w:rsidRDefault="00041ADB" w:rsidP="00041ADB">
      <w:pPr>
        <w:pBdr>
          <w:bottom w:val="single" w:sz="12" w:space="1" w:color="auto"/>
        </w:pBdr>
      </w:pPr>
    </w:p>
    <w:p w:rsidR="005D6A35" w:rsidRDefault="005D6A35">
      <w:pPr>
        <w:rPr>
          <w:sz w:val="24"/>
        </w:rPr>
      </w:pPr>
    </w:p>
    <w:p w:rsidR="005D6A35" w:rsidRDefault="003C399F" w:rsidP="00041ADB">
      <w:pPr>
        <w:pStyle w:val="a3"/>
        <w:spacing w:before="90" w:after="6"/>
        <w:ind w:left="5256" w:right="5596" w:firstLine="1207"/>
        <w:jc w:val="center"/>
      </w:pPr>
      <w:r>
        <w:t xml:space="preserve">Информация численности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МАОУ</w:t>
      </w:r>
      <w:r>
        <w:rPr>
          <w:spacing w:val="-5"/>
        </w:rPr>
        <w:t xml:space="preserve"> </w:t>
      </w:r>
      <w:r w:rsidR="00041ADB">
        <w:t>СОШ</w:t>
      </w:r>
      <w:r>
        <w:rPr>
          <w:spacing w:val="-1"/>
        </w:rPr>
        <w:t xml:space="preserve"> </w:t>
      </w:r>
      <w:r>
        <w:t>№1</w:t>
      </w:r>
      <w:r w:rsidR="00041ADB">
        <w:t>8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041ADB">
        <w:t>202</w:t>
      </w:r>
      <w:r w:rsidR="00A55996">
        <w:t>4</w:t>
      </w:r>
      <w:r w:rsidR="00041ADB">
        <w:t>/</w:t>
      </w:r>
      <w:r>
        <w:t>202</w:t>
      </w:r>
      <w:r w:rsidR="00A55996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4"/>
        <w:gridCol w:w="1443"/>
        <w:gridCol w:w="1567"/>
        <w:gridCol w:w="1277"/>
        <w:gridCol w:w="1569"/>
        <w:gridCol w:w="1454"/>
        <w:gridCol w:w="1569"/>
        <w:gridCol w:w="1468"/>
        <w:gridCol w:w="1569"/>
      </w:tblGrid>
      <w:tr w:rsidR="005D6A35">
        <w:trPr>
          <w:trHeight w:val="318"/>
        </w:trPr>
        <w:tc>
          <w:tcPr>
            <w:tcW w:w="3814" w:type="dxa"/>
            <w:vMerge w:val="restart"/>
          </w:tcPr>
          <w:p w:rsidR="005D6A35" w:rsidRDefault="005D6A35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:rsidR="005D6A35" w:rsidRDefault="005D6A35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:rsidR="005D6A35" w:rsidRDefault="005D6A35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:rsidR="00041ADB" w:rsidRDefault="003C399F">
            <w:pPr>
              <w:pStyle w:val="TableParagraph"/>
              <w:spacing w:before="213" w:line="240" w:lineRule="auto"/>
              <w:ind w:left="341" w:right="329"/>
              <w:rPr>
                <w:spacing w:val="-5"/>
                <w:sz w:val="24"/>
              </w:rPr>
            </w:pPr>
            <w:r>
              <w:rPr>
                <w:sz w:val="24"/>
              </w:rPr>
              <w:t>Реализуемая</w:t>
            </w:r>
            <w:r>
              <w:rPr>
                <w:spacing w:val="-5"/>
                <w:sz w:val="24"/>
              </w:rPr>
              <w:t xml:space="preserve"> </w:t>
            </w:r>
          </w:p>
          <w:p w:rsidR="005D6A35" w:rsidRDefault="003C399F" w:rsidP="00041ADB">
            <w:pPr>
              <w:pStyle w:val="TableParagraph"/>
              <w:spacing w:before="213" w:line="240" w:lineRule="auto"/>
              <w:ind w:left="341" w:right="32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1916" w:type="dxa"/>
            <w:gridSpan w:val="8"/>
          </w:tcPr>
          <w:p w:rsidR="005D6A35" w:rsidRDefault="003C399F">
            <w:pPr>
              <w:pStyle w:val="TableParagraph"/>
              <w:spacing w:line="273" w:lineRule="exact"/>
              <w:ind w:left="4548" w:right="452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5D6A35">
        <w:trPr>
          <w:trHeight w:val="1586"/>
        </w:trPr>
        <w:tc>
          <w:tcPr>
            <w:tcW w:w="3814" w:type="dxa"/>
            <w:vMerge/>
            <w:tcBorders>
              <w:top w:val="nil"/>
            </w:tcBorders>
          </w:tcPr>
          <w:p w:rsidR="005D6A35" w:rsidRDefault="005D6A35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5D6A35" w:rsidRDefault="003C399F">
            <w:pPr>
              <w:pStyle w:val="TableParagraph"/>
              <w:spacing w:line="278" w:lineRule="auto"/>
              <w:ind w:left="297" w:right="280"/>
              <w:rPr>
                <w:sz w:val="24"/>
              </w:rPr>
            </w:pPr>
            <w:r>
              <w:rPr>
                <w:sz w:val="24"/>
              </w:rPr>
              <w:t>За счет бюджетных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</w:p>
          <w:p w:rsidR="005D6A35" w:rsidRDefault="003C399F">
            <w:pPr>
              <w:pStyle w:val="TableParagraph"/>
              <w:spacing w:line="272" w:lineRule="exact"/>
              <w:ind w:left="297" w:right="285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2846" w:type="dxa"/>
            <w:gridSpan w:val="2"/>
          </w:tcPr>
          <w:p w:rsidR="005D6A35" w:rsidRDefault="003C399F">
            <w:pPr>
              <w:pStyle w:val="TableParagraph"/>
              <w:ind w:left="148" w:right="13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счет </w:t>
            </w:r>
            <w:proofErr w:type="gramStart"/>
            <w:r>
              <w:rPr>
                <w:sz w:val="24"/>
              </w:rPr>
              <w:t>бюджетных</w:t>
            </w:r>
            <w:proofErr w:type="gramEnd"/>
          </w:p>
          <w:p w:rsidR="005D6A35" w:rsidRDefault="003C399F">
            <w:pPr>
              <w:pStyle w:val="TableParagraph"/>
              <w:spacing w:before="38" w:line="240" w:lineRule="auto"/>
              <w:ind w:left="154" w:right="138"/>
              <w:rPr>
                <w:sz w:val="24"/>
              </w:rPr>
            </w:pPr>
            <w:r>
              <w:rPr>
                <w:sz w:val="24"/>
              </w:rPr>
              <w:t>бюджетов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023" w:type="dxa"/>
            <w:gridSpan w:val="2"/>
          </w:tcPr>
          <w:p w:rsidR="005D6A35" w:rsidRDefault="003C399F">
            <w:pPr>
              <w:pStyle w:val="TableParagraph"/>
              <w:spacing w:line="276" w:lineRule="auto"/>
              <w:ind w:left="346" w:right="325" w:hanging="7"/>
              <w:rPr>
                <w:sz w:val="24"/>
              </w:rPr>
            </w:pPr>
            <w:r>
              <w:rPr>
                <w:sz w:val="24"/>
              </w:rPr>
              <w:t>За счет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ассигнований 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</w:tc>
        <w:tc>
          <w:tcPr>
            <w:tcW w:w="3037" w:type="dxa"/>
            <w:gridSpan w:val="2"/>
          </w:tcPr>
          <w:p w:rsidR="005D6A35" w:rsidRDefault="003C399F">
            <w:pPr>
              <w:pStyle w:val="TableParagraph"/>
              <w:spacing w:line="276" w:lineRule="auto"/>
              <w:ind w:left="136" w:right="106" w:firstLine="5"/>
              <w:rPr>
                <w:sz w:val="24"/>
              </w:rPr>
            </w:pPr>
            <w:r>
              <w:rPr>
                <w:sz w:val="24"/>
              </w:rPr>
              <w:t>По договорам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образовании, </w:t>
            </w:r>
            <w:proofErr w:type="gramStart"/>
            <w:r>
              <w:rPr>
                <w:sz w:val="24"/>
              </w:rPr>
              <w:t>заключаемых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приеме на обучение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  <w:p w:rsidR="005D6A35" w:rsidRDefault="003C399F">
            <w:pPr>
              <w:pStyle w:val="TableParagraph"/>
              <w:spacing w:line="274" w:lineRule="exact"/>
              <w:ind w:left="504" w:right="475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5D6A35">
        <w:trPr>
          <w:trHeight w:val="952"/>
        </w:trPr>
        <w:tc>
          <w:tcPr>
            <w:tcW w:w="3814" w:type="dxa"/>
            <w:vMerge/>
            <w:tcBorders>
              <w:top w:val="nil"/>
            </w:tcBorders>
          </w:tcPr>
          <w:p w:rsidR="005D6A35" w:rsidRDefault="005D6A35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5D6A35" w:rsidRDefault="003C399F">
            <w:pPr>
              <w:pStyle w:val="TableParagraph"/>
              <w:ind w:left="427" w:right="42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7" w:type="dxa"/>
          </w:tcPr>
          <w:p w:rsidR="005D6A35" w:rsidRDefault="003C399F">
            <w:pPr>
              <w:pStyle w:val="TableParagraph"/>
              <w:spacing w:line="271" w:lineRule="auto"/>
              <w:ind w:left="110" w:right="92" w:hanging="4"/>
              <w:rPr>
                <w:sz w:val="24"/>
              </w:rPr>
            </w:pP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277" w:type="dxa"/>
          </w:tcPr>
          <w:p w:rsidR="005D6A35" w:rsidRDefault="003C399F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9" w:type="dxa"/>
          </w:tcPr>
          <w:p w:rsidR="005D6A35" w:rsidRDefault="003C399F">
            <w:pPr>
              <w:pStyle w:val="TableParagraph"/>
              <w:spacing w:line="271" w:lineRule="auto"/>
              <w:ind w:left="112" w:right="91" w:hanging="4"/>
              <w:rPr>
                <w:sz w:val="24"/>
              </w:rPr>
            </w:pP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454" w:type="dxa"/>
          </w:tcPr>
          <w:p w:rsidR="005D6A35" w:rsidRDefault="003C399F">
            <w:pPr>
              <w:pStyle w:val="TableParagraph"/>
              <w:ind w:left="437" w:right="42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9" w:type="dxa"/>
          </w:tcPr>
          <w:p w:rsidR="005D6A35" w:rsidRDefault="003C399F">
            <w:pPr>
              <w:pStyle w:val="TableParagraph"/>
              <w:spacing w:line="271" w:lineRule="auto"/>
              <w:ind w:left="117" w:right="87" w:hanging="9"/>
              <w:rPr>
                <w:sz w:val="24"/>
              </w:rPr>
            </w:pP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468" w:type="dxa"/>
          </w:tcPr>
          <w:p w:rsidR="005D6A35" w:rsidRDefault="003C399F">
            <w:pPr>
              <w:pStyle w:val="TableParagraph"/>
              <w:ind w:left="449" w:right="42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9" w:type="dxa"/>
          </w:tcPr>
          <w:p w:rsidR="005D6A35" w:rsidRDefault="003C399F">
            <w:pPr>
              <w:pStyle w:val="TableParagraph"/>
              <w:spacing w:line="271" w:lineRule="auto"/>
              <w:ind w:left="118" w:right="86" w:hanging="3"/>
              <w:rPr>
                <w:sz w:val="24"/>
              </w:rPr>
            </w:pP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</w:tr>
      <w:tr w:rsidR="005D6A35">
        <w:trPr>
          <w:trHeight w:val="952"/>
        </w:trPr>
        <w:tc>
          <w:tcPr>
            <w:tcW w:w="3814" w:type="dxa"/>
          </w:tcPr>
          <w:p w:rsidR="005D6A35" w:rsidRDefault="003C399F">
            <w:pPr>
              <w:pStyle w:val="TableParagraph"/>
              <w:spacing w:line="270" w:lineRule="exact"/>
              <w:ind w:left="344" w:right="329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5D6A35" w:rsidRDefault="003C399F">
            <w:pPr>
              <w:pStyle w:val="TableParagraph"/>
              <w:spacing w:before="7" w:line="310" w:lineRule="atLeast"/>
              <w:ind w:left="347" w:right="32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43" w:type="dxa"/>
          </w:tcPr>
          <w:p w:rsidR="005D6A35" w:rsidRDefault="003C39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7" w:type="dxa"/>
          </w:tcPr>
          <w:p w:rsidR="005D6A35" w:rsidRDefault="003C399F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D6A35" w:rsidRDefault="0093035B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1569" w:type="dxa"/>
          </w:tcPr>
          <w:p w:rsidR="005D6A35" w:rsidRDefault="003C399F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4" w:type="dxa"/>
          </w:tcPr>
          <w:p w:rsidR="005D6A35" w:rsidRDefault="003C399F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5D6A35" w:rsidRDefault="003C399F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8" w:type="dxa"/>
          </w:tcPr>
          <w:p w:rsidR="005D6A35" w:rsidRDefault="003C399F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5D6A35" w:rsidRDefault="003C399F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A35">
        <w:trPr>
          <w:trHeight w:val="952"/>
        </w:trPr>
        <w:tc>
          <w:tcPr>
            <w:tcW w:w="3814" w:type="dxa"/>
          </w:tcPr>
          <w:p w:rsidR="005D6A35" w:rsidRDefault="003C399F">
            <w:pPr>
              <w:pStyle w:val="TableParagraph"/>
              <w:spacing w:line="270" w:lineRule="exact"/>
              <w:ind w:left="344" w:right="329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5D6A35" w:rsidRDefault="003C399F">
            <w:pPr>
              <w:pStyle w:val="TableParagraph"/>
              <w:spacing w:before="7" w:line="310" w:lineRule="atLeast"/>
              <w:ind w:left="347" w:right="328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43" w:type="dxa"/>
          </w:tcPr>
          <w:p w:rsidR="005D6A35" w:rsidRDefault="003C39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7" w:type="dxa"/>
          </w:tcPr>
          <w:p w:rsidR="005D6A35" w:rsidRDefault="003C399F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D6A35" w:rsidRDefault="000B6A92" w:rsidP="0093035B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35</w:t>
            </w:r>
            <w:r w:rsidR="0093035B">
              <w:rPr>
                <w:sz w:val="24"/>
              </w:rPr>
              <w:t>7</w:t>
            </w:r>
          </w:p>
        </w:tc>
        <w:tc>
          <w:tcPr>
            <w:tcW w:w="1569" w:type="dxa"/>
          </w:tcPr>
          <w:p w:rsidR="005D6A35" w:rsidRDefault="003C399F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4" w:type="dxa"/>
          </w:tcPr>
          <w:p w:rsidR="005D6A35" w:rsidRDefault="003C399F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5D6A35" w:rsidRDefault="003C399F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8" w:type="dxa"/>
          </w:tcPr>
          <w:p w:rsidR="005D6A35" w:rsidRDefault="003C399F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5D6A35" w:rsidRDefault="003C399F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A35">
        <w:trPr>
          <w:trHeight w:val="952"/>
        </w:trPr>
        <w:tc>
          <w:tcPr>
            <w:tcW w:w="3814" w:type="dxa"/>
          </w:tcPr>
          <w:p w:rsidR="005D6A35" w:rsidRDefault="003C399F">
            <w:pPr>
              <w:pStyle w:val="TableParagraph"/>
              <w:spacing w:line="271" w:lineRule="auto"/>
              <w:ind w:left="465" w:right="468" w:firstLine="18"/>
              <w:rPr>
                <w:sz w:val="24"/>
              </w:rPr>
            </w:pPr>
            <w:r>
              <w:rPr>
                <w:sz w:val="24"/>
              </w:rPr>
              <w:t>Основная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43" w:type="dxa"/>
          </w:tcPr>
          <w:p w:rsidR="005D6A35" w:rsidRDefault="003C39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7" w:type="dxa"/>
          </w:tcPr>
          <w:p w:rsidR="005D6A35" w:rsidRDefault="003C399F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D6A35" w:rsidRDefault="00A55996" w:rsidP="00CF2242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569" w:type="dxa"/>
          </w:tcPr>
          <w:p w:rsidR="005D6A35" w:rsidRDefault="003C399F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4" w:type="dxa"/>
          </w:tcPr>
          <w:p w:rsidR="005D6A35" w:rsidRDefault="003C399F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5D6A35" w:rsidRDefault="003C399F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8" w:type="dxa"/>
          </w:tcPr>
          <w:p w:rsidR="005D6A35" w:rsidRDefault="003C399F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5D6A35" w:rsidRDefault="003C399F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D6A35">
        <w:trPr>
          <w:trHeight w:val="316"/>
        </w:trPr>
        <w:tc>
          <w:tcPr>
            <w:tcW w:w="3814" w:type="dxa"/>
          </w:tcPr>
          <w:p w:rsidR="005D6A35" w:rsidRDefault="003C399F">
            <w:pPr>
              <w:pStyle w:val="TableParagraph"/>
              <w:ind w:left="336" w:right="32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3" w:type="dxa"/>
          </w:tcPr>
          <w:p w:rsidR="005D6A35" w:rsidRDefault="003C39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7" w:type="dxa"/>
          </w:tcPr>
          <w:p w:rsidR="005D6A35" w:rsidRDefault="003C399F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5D6A35" w:rsidRDefault="0093035B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670</w:t>
            </w:r>
          </w:p>
        </w:tc>
        <w:tc>
          <w:tcPr>
            <w:tcW w:w="1569" w:type="dxa"/>
          </w:tcPr>
          <w:p w:rsidR="005D6A35" w:rsidRDefault="003C399F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4" w:type="dxa"/>
          </w:tcPr>
          <w:p w:rsidR="005D6A35" w:rsidRDefault="003C399F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5D6A35" w:rsidRDefault="003C399F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8" w:type="dxa"/>
          </w:tcPr>
          <w:p w:rsidR="005D6A35" w:rsidRDefault="003C399F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9" w:type="dxa"/>
          </w:tcPr>
          <w:p w:rsidR="005D6A35" w:rsidRDefault="003C399F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C399F" w:rsidRDefault="003C399F"/>
    <w:sectPr w:rsidR="003C399F" w:rsidSect="005D6A35">
      <w:type w:val="continuous"/>
      <w:pgSz w:w="16850" w:h="11920" w:orient="landscape"/>
      <w:pgMar w:top="240" w:right="2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6A35"/>
    <w:rsid w:val="00041ADB"/>
    <w:rsid w:val="000B6A92"/>
    <w:rsid w:val="003C399F"/>
    <w:rsid w:val="005179E6"/>
    <w:rsid w:val="005D6A35"/>
    <w:rsid w:val="0093035B"/>
    <w:rsid w:val="00A55996"/>
    <w:rsid w:val="00CF2242"/>
    <w:rsid w:val="00D5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6A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6A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6A35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D6A35"/>
  </w:style>
  <w:style w:type="paragraph" w:customStyle="1" w:styleId="TableParagraph">
    <w:name w:val="Table Paragraph"/>
    <w:basedOn w:val="a"/>
    <w:uiPriority w:val="1"/>
    <w:qFormat/>
    <w:rsid w:val="005D6A35"/>
    <w:pPr>
      <w:spacing w:line="268" w:lineRule="exact"/>
      <w:ind w:left="345"/>
      <w:jc w:val="center"/>
    </w:pPr>
  </w:style>
  <w:style w:type="paragraph" w:styleId="a5">
    <w:name w:val="No Spacing"/>
    <w:basedOn w:val="a"/>
    <w:link w:val="a6"/>
    <w:uiPriority w:val="1"/>
    <w:qFormat/>
    <w:rsid w:val="00041ADB"/>
    <w:pPr>
      <w:widowControl/>
      <w:autoSpaceDE/>
      <w:autoSpaceDN/>
    </w:pPr>
    <w:rPr>
      <w:rFonts w:ascii="Calibri" w:hAnsi="Calibri"/>
      <w:sz w:val="24"/>
      <w:szCs w:val="32"/>
      <w:lang w:val="en-US" w:bidi="en-US"/>
    </w:rPr>
  </w:style>
  <w:style w:type="character" w:customStyle="1" w:styleId="a6">
    <w:name w:val="Без интервала Знак"/>
    <w:link w:val="a5"/>
    <w:uiPriority w:val="1"/>
    <w:locked/>
    <w:rsid w:val="00041ADB"/>
    <w:rPr>
      <w:rFonts w:ascii="Calibri" w:eastAsia="Times New Roman" w:hAnsi="Calibri" w:cs="Times New Roman"/>
      <w:sz w:val="24"/>
      <w:szCs w:val="32"/>
      <w:lang w:bidi="en-US"/>
    </w:rPr>
  </w:style>
  <w:style w:type="character" w:styleId="a7">
    <w:name w:val="Strong"/>
    <w:basedOn w:val="a0"/>
    <w:uiPriority w:val="22"/>
    <w:qFormat/>
    <w:rsid w:val="00041A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Балаковского муниципального</vt:lpstr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Балаковского муниципального</dc:title>
  <dc:creator>Орготдел</dc:creator>
  <cp:lastModifiedBy>user</cp:lastModifiedBy>
  <cp:revision>2</cp:revision>
  <dcterms:created xsi:type="dcterms:W3CDTF">2024-10-10T12:53:00Z</dcterms:created>
  <dcterms:modified xsi:type="dcterms:W3CDTF">2024-10-10T12:53:00Z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2024-01-26T00:00:00Z</vt:filetime>
  </property>
</Properties>
</file>