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E0" w:rsidRDefault="00D003E0" w:rsidP="00D003E0">
      <w:pPr>
        <w:pStyle w:val="a4"/>
      </w:pPr>
      <w:hyperlink r:id="rId4" w:history="1">
        <w:r>
          <w:rPr>
            <w:rStyle w:val="a3"/>
          </w:rPr>
          <w:t>Предписание об устранении выявленных нарушений обязательных требований № 51 от 27 февраля 2025 года</w:t>
        </w:r>
      </w:hyperlink>
    </w:p>
    <w:p w:rsidR="00D003E0" w:rsidRDefault="00D003E0" w:rsidP="00D003E0">
      <w:pPr>
        <w:pStyle w:val="a4"/>
      </w:pPr>
      <w:hyperlink r:id="rId5" w:history="1">
        <w:r>
          <w:rPr>
            <w:rStyle w:val="a3"/>
          </w:rPr>
          <w:t>Предписание об устранении выявленных нарушений обязательных требований № 36 от 29 ноября 2024 года</w:t>
        </w:r>
      </w:hyperlink>
    </w:p>
    <w:p w:rsidR="00D003E0" w:rsidRDefault="00D003E0" w:rsidP="00D003E0">
      <w:pPr>
        <w:pStyle w:val="a4"/>
      </w:pPr>
      <w:hyperlink r:id="rId6" w:history="1">
        <w:r>
          <w:rPr>
            <w:rStyle w:val="a3"/>
          </w:rPr>
          <w:t>Предписание об устранении нарушений обязательных требований № 2408175-64279ПВПР от 15 августа 2024 года</w:t>
        </w:r>
      </w:hyperlink>
    </w:p>
    <w:p w:rsidR="00D003E0" w:rsidRDefault="00D003E0" w:rsidP="00D003E0">
      <w:pPr>
        <w:pStyle w:val="a4"/>
      </w:pPr>
      <w:hyperlink r:id="rId7" w:history="1">
        <w:r>
          <w:rPr>
            <w:rStyle w:val="a3"/>
          </w:rPr>
          <w:t>Предписание об устранении выявленных нарушений обязательных требований № 104 от 25 июня 2024 года</w:t>
        </w:r>
      </w:hyperlink>
    </w:p>
    <w:p w:rsidR="00D003E0" w:rsidRDefault="00D003E0" w:rsidP="00D003E0">
      <w:pPr>
        <w:pStyle w:val="a4"/>
      </w:pPr>
      <w:hyperlink r:id="rId8" w:history="1">
        <w:r>
          <w:rPr>
            <w:rStyle w:val="a3"/>
          </w:rPr>
          <w:t>Предписание об устранении выявленных нарушений обязательных требований № 9 от 15 февраля 2024 года</w:t>
        </w:r>
      </w:hyperlink>
    </w:p>
    <w:p w:rsidR="00C11F58" w:rsidRPr="00D003E0" w:rsidRDefault="00C11F58" w:rsidP="00D003E0"/>
    <w:sectPr w:rsidR="00C11F58" w:rsidRPr="00D003E0" w:rsidSect="00C11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41ED"/>
    <w:rsid w:val="00C11F58"/>
    <w:rsid w:val="00D003E0"/>
    <w:rsid w:val="00F34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41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netcat_files/userfiles/Predpisanie_9_ot_15.02.202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/netcat_files/userfiles/Predpisanie_104_ot_25.06.202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/netcat_files/userfiles/Predpisanie_2408175-64279PVPR_ot_15.08.2024.pdf" TargetMode="External"/><Relationship Id="rId5" Type="http://schemas.openxmlformats.org/officeDocument/2006/relationships/hyperlink" Target="/netcat_files/userfiles/Predpisanie_36_ot_29.11.2024.pdf" TargetMode="External"/><Relationship Id="rId10" Type="http://schemas.openxmlformats.org/officeDocument/2006/relationships/theme" Target="theme/theme1.xml"/><Relationship Id="rId4" Type="http://schemas.openxmlformats.org/officeDocument/2006/relationships/hyperlink" Target="/netcat_files/userfiles/Predpisanie_51_ot_27.02.2025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2025-02-28T11:26:00Z</dcterms:created>
  <dcterms:modified xsi:type="dcterms:W3CDTF">2025-02-28T11:43:00Z</dcterms:modified>
</cp:coreProperties>
</file>