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РП</w:t>
      </w:r>
      <w:r>
        <w:rPr>
          <w:spacing w:val="-2"/>
        </w:rPr>
        <w:t> </w:t>
      </w:r>
      <w:r>
        <w:rPr/>
        <w:t>«Физика»</w:t>
      </w:r>
      <w:r>
        <w:rPr>
          <w:spacing w:val="67"/>
        </w:rPr>
        <w:t> </w:t>
      </w:r>
      <w:r>
        <w:rPr/>
        <w:t>10-11</w:t>
      </w:r>
      <w:r>
        <w:rPr>
          <w:spacing w:val="-2"/>
        </w:rPr>
        <w:t> </w:t>
      </w:r>
      <w:r>
        <w:rPr/>
        <w:t>классы</w:t>
      </w:r>
    </w:p>
    <w:p>
      <w:pPr>
        <w:pStyle w:val="BodyText"/>
        <w:spacing w:line="264" w:lineRule="auto" w:before="32"/>
        <w:ind w:right="109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 разработана на основе положений и требований к 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ФГОС</w:t>
      </w:r>
      <w:r>
        <w:rPr>
          <w:spacing w:val="-67"/>
        </w:rPr>
        <w:t> </w:t>
      </w:r>
      <w:r>
        <w:rPr/>
        <w:t>СОО,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концепции преподавания 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в 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 программы.</w:t>
      </w:r>
    </w:p>
    <w:p>
      <w:pPr>
        <w:pStyle w:val="BodyText"/>
        <w:spacing w:line="264" w:lineRule="auto"/>
      </w:pPr>
      <w:r>
        <w:rPr/>
        <w:t>Содержание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10–11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обучении их физике на базовом уровне на основе системно-деятельностного</w:t>
      </w:r>
      <w:r>
        <w:rPr>
          <w:spacing w:val="1"/>
        </w:rPr>
        <w:t> </w:t>
      </w:r>
      <w:r>
        <w:rPr/>
        <w:t>подхода. Программа по физике соответствует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 к</w:t>
      </w:r>
      <w:r>
        <w:rPr>
          <w:spacing w:val="1"/>
        </w:rPr>
        <w:t> </w:t>
      </w:r>
      <w:r>
        <w:rPr/>
        <w:t>планируемым</w:t>
      </w:r>
      <w:r>
        <w:rPr>
          <w:spacing w:val="1"/>
        </w:rPr>
        <w:t> </w:t>
      </w:r>
      <w:r>
        <w:rPr/>
        <w:t>личностным,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метапредметным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естественно-научными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предметами.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-67"/>
        </w:rPr>
        <w:t> </w:t>
      </w:r>
      <w:r>
        <w:rPr/>
        <w:t>определяются основные цели изучения физики на уровне среднего общего</w:t>
      </w:r>
      <w:r>
        <w:rPr>
          <w:spacing w:val="1"/>
        </w:rPr>
        <w:t> </w:t>
      </w:r>
      <w:r>
        <w:rPr/>
        <w:t>образования, планируемые результаты освоения курса физики: личностные,</w:t>
      </w:r>
      <w:r>
        <w:rPr>
          <w:spacing w:val="1"/>
        </w:rPr>
        <w:t> </w:t>
      </w:r>
      <w:r>
        <w:rPr/>
        <w:t>метапредметные,</w:t>
      </w:r>
      <w:r>
        <w:rPr>
          <w:spacing w:val="-2"/>
        </w:rPr>
        <w:t> </w:t>
      </w:r>
      <w:r>
        <w:rPr/>
        <w:t>предметные (на</w:t>
      </w:r>
      <w:r>
        <w:rPr>
          <w:spacing w:val="-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уровне).</w:t>
      </w:r>
    </w:p>
    <w:p>
      <w:pPr>
        <w:pStyle w:val="BodyText"/>
        <w:spacing w:line="320" w:lineRule="exact"/>
        <w:ind w:left="704" w:right="0" w:firstLine="0"/>
      </w:pPr>
      <w:r>
        <w:rPr/>
        <w:t>Программа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физике</w:t>
      </w:r>
      <w:r>
        <w:rPr>
          <w:spacing w:val="-3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264" w:lineRule="auto" w:before="31" w:after="0"/>
        <w:ind w:left="1030" w:right="114" w:hanging="360"/>
        <w:jc w:val="both"/>
        <w:rPr>
          <w:sz w:val="28"/>
        </w:rPr>
      </w:pPr>
      <w:r>
        <w:rPr>
          <w:sz w:val="28"/>
        </w:rPr>
        <w:t>планируемые результаты освоения курса физики на базовом уровне, в</w:t>
      </w:r>
      <w:r>
        <w:rPr>
          <w:spacing w:val="-67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 предметные результаты по</w:t>
      </w:r>
      <w:r>
        <w:rPr>
          <w:spacing w:val="-1"/>
          <w:sz w:val="28"/>
        </w:rPr>
        <w:t> </w:t>
      </w:r>
      <w:r>
        <w:rPr>
          <w:sz w:val="28"/>
        </w:rPr>
        <w:t>годам</w:t>
      </w:r>
      <w:r>
        <w:rPr>
          <w:spacing w:val="-1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322" w:lineRule="exact" w:before="0" w:after="0"/>
        <w:ind w:left="1030" w:right="0" w:hanging="36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> </w:t>
      </w:r>
      <w:r>
        <w:rPr>
          <w:sz w:val="28"/>
        </w:rPr>
        <w:t>учебного</w:t>
      </w:r>
      <w:r>
        <w:rPr>
          <w:spacing w:val="-4"/>
          <w:sz w:val="28"/>
        </w:rPr>
        <w:t> </w:t>
      </w:r>
      <w:r>
        <w:rPr>
          <w:sz w:val="28"/>
        </w:rPr>
        <w:t>предмета</w:t>
      </w:r>
      <w:r>
        <w:rPr>
          <w:spacing w:val="-6"/>
          <w:sz w:val="28"/>
        </w:rPr>
        <w:t> </w:t>
      </w:r>
      <w:r>
        <w:rPr>
          <w:sz w:val="28"/>
        </w:rPr>
        <w:t>«Физика»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годам</w:t>
      </w:r>
      <w:r>
        <w:rPr>
          <w:spacing w:val="-3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spacing w:line="264" w:lineRule="auto" w:before="32"/>
        <w:ind w:right="112"/>
      </w:pPr>
      <w:r>
        <w:rPr/>
        <w:t>Физика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наука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законах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выступая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 учебного предмета в школе, вносит существенный вклад в систему</w:t>
      </w:r>
      <w:r>
        <w:rPr>
          <w:spacing w:val="1"/>
        </w:rPr>
        <w:t> </w:t>
      </w:r>
      <w:r>
        <w:rPr/>
        <w:t>знаний об окружающем мире. Школьный курс физики – системообразующий</w:t>
      </w:r>
      <w:r>
        <w:rPr>
          <w:spacing w:val="-67"/>
        </w:rPr>
        <w:t> </w:t>
      </w:r>
      <w:r>
        <w:rPr/>
        <w:t>для естественно-научных учебных предметов, поскольку физические законы</w:t>
      </w:r>
      <w:r>
        <w:rPr>
          <w:spacing w:val="1"/>
        </w:rPr>
        <w:t> </w:t>
      </w:r>
      <w:r>
        <w:rPr/>
        <w:t>лежат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химией,</w:t>
      </w:r>
      <w:r>
        <w:rPr>
          <w:spacing w:val="1"/>
        </w:rPr>
        <w:t> </w:t>
      </w:r>
      <w:r>
        <w:rPr/>
        <w:t>биологией,</w:t>
      </w:r>
      <w:r>
        <w:rPr>
          <w:spacing w:val="-67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географией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астрономией.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энергетики,</w:t>
      </w:r>
      <w:r>
        <w:rPr>
          <w:spacing w:val="1"/>
        </w:rPr>
        <w:t> </w:t>
      </w:r>
      <w:r>
        <w:rPr/>
        <w:t>транспорта,</w:t>
      </w:r>
      <w:r>
        <w:rPr>
          <w:spacing w:val="7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космоса, получения новых материалов с заданными свойствами и других.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вносит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естественно-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картины мира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 формирование умений применять</w:t>
      </w:r>
      <w:r>
        <w:rPr>
          <w:spacing w:val="1"/>
        </w:rPr>
        <w:t> </w:t>
      </w:r>
      <w:r>
        <w:rPr/>
        <w:t>научный</w:t>
      </w:r>
      <w:r>
        <w:rPr>
          <w:spacing w:val="-4"/>
        </w:rPr>
        <w:t> </w:t>
      </w:r>
      <w:r>
        <w:rPr/>
        <w:t>метод</w:t>
      </w:r>
      <w:r>
        <w:rPr>
          <w:spacing w:val="-3"/>
        </w:rPr>
        <w:t> </w:t>
      </w:r>
      <w:r>
        <w:rPr/>
        <w:t>познания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выполнении</w:t>
      </w:r>
      <w:r>
        <w:rPr>
          <w:spacing w:val="-4"/>
        </w:rPr>
        <w:t> </w:t>
      </w:r>
      <w:r>
        <w:rPr/>
        <w:t>ими</w:t>
      </w:r>
      <w:r>
        <w:rPr>
          <w:spacing w:val="-3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исследований.</w:t>
      </w:r>
    </w:p>
    <w:p>
      <w:pPr>
        <w:pStyle w:val="BodyText"/>
        <w:spacing w:line="264" w:lineRule="auto"/>
        <w:ind w:right="112"/>
      </w:pP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положен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идей,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рассматривать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построения.</w:t>
      </w:r>
    </w:p>
    <w:p>
      <w:pPr>
        <w:spacing w:after="0" w:line="264" w:lineRule="auto"/>
        <w:sectPr>
          <w:type w:val="continuous"/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72"/>
        <w:ind w:right="115"/>
      </w:pPr>
      <w:r>
        <w:rPr>
          <w:i/>
        </w:rPr>
        <w:t>Идея</w:t>
      </w:r>
      <w:r>
        <w:rPr>
          <w:i/>
          <w:spacing w:val="1"/>
        </w:rPr>
        <w:t> </w:t>
      </w:r>
      <w:r>
        <w:rPr>
          <w:i/>
        </w:rPr>
        <w:t>целостности</w:t>
      </w:r>
      <w:r>
        <w:rPr/>
        <w:t>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логически</w:t>
      </w:r>
      <w:r>
        <w:rPr>
          <w:spacing w:val="1"/>
        </w:rPr>
        <w:t> </w:t>
      </w:r>
      <w:r>
        <w:rPr/>
        <w:t>завершённым, он содержит материал из всех разделов физики, включает как</w:t>
      </w:r>
      <w:r>
        <w:rPr>
          <w:spacing w:val="1"/>
        </w:rPr>
        <w:t> </w:t>
      </w:r>
      <w:r>
        <w:rPr/>
        <w:t>вопросы</w:t>
      </w:r>
      <w:r>
        <w:rPr>
          <w:spacing w:val="-1"/>
        </w:rPr>
        <w:t> </w:t>
      </w:r>
      <w:r>
        <w:rPr/>
        <w:t>классической, так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современной</w:t>
      </w:r>
      <w:r>
        <w:rPr>
          <w:spacing w:val="-1"/>
        </w:rPr>
        <w:t> </w:t>
      </w:r>
      <w:r>
        <w:rPr/>
        <w:t>физики.</w:t>
      </w:r>
    </w:p>
    <w:p>
      <w:pPr>
        <w:pStyle w:val="BodyText"/>
        <w:spacing w:line="264" w:lineRule="auto"/>
        <w:ind w:right="112"/>
      </w:pPr>
      <w:r>
        <w:rPr>
          <w:i/>
        </w:rPr>
        <w:t>Идея</w:t>
      </w:r>
      <w:r>
        <w:rPr>
          <w:i/>
          <w:spacing w:val="1"/>
        </w:rPr>
        <w:t> </w:t>
      </w:r>
      <w:r>
        <w:rPr>
          <w:i/>
        </w:rPr>
        <w:t>генерализации</w:t>
      </w:r>
      <w:r>
        <w:rPr/>
        <w:t>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объединён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теорий.</w:t>
      </w:r>
      <w:r>
        <w:rPr>
          <w:spacing w:val="1"/>
        </w:rPr>
        <w:t> </w:t>
      </w:r>
      <w:r>
        <w:rPr/>
        <w:t>Ведущим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является</w:t>
      </w:r>
      <w:r>
        <w:rPr>
          <w:spacing w:val="-67"/>
        </w:rPr>
        <w:t> </w:t>
      </w:r>
      <w:r>
        <w:rPr/>
        <w:t>формирование представлений о структурных уровнях материи, веществе и</w:t>
      </w:r>
      <w:r>
        <w:rPr>
          <w:spacing w:val="1"/>
        </w:rPr>
        <w:t> </w:t>
      </w:r>
      <w:r>
        <w:rPr/>
        <w:t>поле.</w:t>
      </w:r>
    </w:p>
    <w:p>
      <w:pPr>
        <w:pStyle w:val="BodyText"/>
        <w:spacing w:line="264" w:lineRule="auto"/>
        <w:ind w:right="114"/>
      </w:pPr>
      <w:r>
        <w:rPr>
          <w:i/>
        </w:rPr>
        <w:t>Идея</w:t>
      </w:r>
      <w:r>
        <w:rPr>
          <w:i/>
          <w:spacing w:val="1"/>
        </w:rPr>
        <w:t> </w:t>
      </w:r>
      <w:r>
        <w:rPr>
          <w:i/>
        </w:rPr>
        <w:t>гуманитаризации</w:t>
      </w:r>
      <w:r>
        <w:rPr/>
        <w:t>.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гуманитарного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науки, осмысление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мировоззренческими,</w:t>
      </w:r>
      <w:r>
        <w:rPr>
          <w:spacing w:val="1"/>
        </w:rPr>
        <w:t> </w:t>
      </w:r>
      <w:r>
        <w:rPr/>
        <w:t>нравственными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экологическими</w:t>
      </w:r>
      <w:r>
        <w:rPr>
          <w:spacing w:val="-1"/>
        </w:rPr>
        <w:t> </w:t>
      </w:r>
      <w:r>
        <w:rPr/>
        <w:t>проблемами.</w:t>
      </w:r>
    </w:p>
    <w:p>
      <w:pPr>
        <w:pStyle w:val="BodyText"/>
        <w:spacing w:line="264" w:lineRule="auto"/>
        <w:ind w:right="109"/>
      </w:pPr>
      <w:r>
        <w:rPr>
          <w:i/>
        </w:rPr>
        <w:t>Идея</w:t>
      </w:r>
      <w:r>
        <w:rPr>
          <w:i/>
          <w:spacing w:val="1"/>
        </w:rPr>
        <w:t> </w:t>
      </w:r>
      <w:r>
        <w:rPr>
          <w:i/>
        </w:rPr>
        <w:t>прикладной</w:t>
      </w:r>
      <w:r>
        <w:rPr>
          <w:i/>
          <w:spacing w:val="1"/>
        </w:rPr>
        <w:t> </w:t>
      </w:r>
      <w:r>
        <w:rPr>
          <w:i/>
        </w:rPr>
        <w:t>направленности</w:t>
      </w:r>
      <w:r>
        <w:rPr/>
        <w:t>.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знакомство с широким кругом технических и технологических приложений</w:t>
      </w:r>
      <w:r>
        <w:rPr>
          <w:spacing w:val="1"/>
        </w:rPr>
        <w:t> </w:t>
      </w:r>
      <w:r>
        <w:rPr/>
        <w:t>изученных теорий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законов.</w:t>
      </w:r>
    </w:p>
    <w:p>
      <w:pPr>
        <w:pStyle w:val="BodyText"/>
        <w:spacing w:line="264" w:lineRule="auto"/>
        <w:ind w:right="109"/>
      </w:pPr>
      <w:r>
        <w:rPr>
          <w:i/>
        </w:rPr>
        <w:t>Идея</w:t>
      </w:r>
      <w:r>
        <w:rPr>
          <w:i/>
          <w:spacing w:val="1"/>
        </w:rPr>
        <w:t> </w:t>
      </w:r>
      <w:r>
        <w:rPr>
          <w:i/>
        </w:rPr>
        <w:t>экологизации</w:t>
      </w:r>
      <w:r>
        <w:rPr>
          <w:i/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посвящённых</w:t>
      </w:r>
      <w:r>
        <w:rPr>
          <w:spacing w:val="1"/>
        </w:rPr>
        <w:t> </w:t>
      </w:r>
      <w:r>
        <w:rPr/>
        <w:t>экологическим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современности,</w:t>
      </w:r>
      <w:r>
        <w:rPr>
          <w:spacing w:val="1"/>
        </w:rPr>
        <w:t> </w:t>
      </w:r>
      <w:r>
        <w:rPr/>
        <w:t>которые связаны с развитием техники и технологий, а также обсуждения</w:t>
      </w:r>
      <w:r>
        <w:rPr>
          <w:spacing w:val="1"/>
        </w:rPr>
        <w:t> </w:t>
      </w:r>
      <w:r>
        <w:rPr/>
        <w:t>проблем</w:t>
      </w:r>
      <w:r>
        <w:rPr>
          <w:spacing w:val="-6"/>
        </w:rPr>
        <w:t> </w:t>
      </w:r>
      <w:r>
        <w:rPr/>
        <w:t>рационального</w:t>
      </w:r>
      <w:r>
        <w:rPr>
          <w:spacing w:val="-5"/>
        </w:rPr>
        <w:t> </w:t>
      </w:r>
      <w:r>
        <w:rPr/>
        <w:t>природопользования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экологической</w:t>
      </w:r>
      <w:r>
        <w:rPr>
          <w:spacing w:val="-5"/>
        </w:rPr>
        <w:t> </w:t>
      </w:r>
      <w:r>
        <w:rPr/>
        <w:t>безопасности.</w:t>
      </w:r>
    </w:p>
    <w:p>
      <w:pPr>
        <w:pStyle w:val="BodyText"/>
        <w:spacing w:line="264" w:lineRule="auto"/>
      </w:pPr>
      <w:r>
        <w:rPr/>
        <w:t>Стержневыми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 являются физические теории (формирование представлений о</w:t>
      </w:r>
      <w:r>
        <w:rPr>
          <w:spacing w:val="1"/>
        </w:rPr>
        <w:t> </w:t>
      </w:r>
      <w:r>
        <w:rPr/>
        <w:t>структуре построения физической теории, роли фундаментальных законов и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представлениях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границах</w:t>
      </w:r>
      <w:r>
        <w:rPr>
          <w:spacing w:val="-67"/>
        </w:rPr>
        <w:t> </w:t>
      </w:r>
      <w:r>
        <w:rPr/>
        <w:t>применимости</w:t>
      </w:r>
      <w:r>
        <w:rPr>
          <w:spacing w:val="1"/>
        </w:rPr>
        <w:t> </w:t>
      </w:r>
      <w:r>
        <w:rPr/>
        <w:t>теорий,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естественно-научных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процессов).</w:t>
      </w:r>
    </w:p>
    <w:p>
      <w:pPr>
        <w:pStyle w:val="BodyText"/>
        <w:spacing w:line="264" w:lineRule="auto"/>
        <w:ind w:right="110"/>
      </w:pPr>
      <w:r>
        <w:rPr/>
        <w:t>Системно-деятельностный подход в курсе физики реализуется прежде</w:t>
      </w:r>
      <w:r>
        <w:rPr>
          <w:spacing w:val="1"/>
        </w:rPr>
        <w:t> </w:t>
      </w:r>
      <w:r>
        <w:rPr/>
        <w:t>всего за счёт организации экспериментальной деятельности обучающихся.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использование</w:t>
      </w:r>
      <w:r>
        <w:rPr>
          <w:spacing w:val="7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фронтальных</w:t>
      </w:r>
      <w:r>
        <w:rPr>
          <w:spacing w:val="1"/>
        </w:rPr>
        <w:t> </w:t>
      </w:r>
      <w:r>
        <w:rPr/>
        <w:t>кратковременных</w:t>
      </w:r>
      <w:r>
        <w:rPr>
          <w:spacing w:val="1"/>
        </w:rPr>
        <w:t> </w:t>
      </w:r>
      <w:r>
        <w:rPr/>
        <w:t>экспериментов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которые в программе по физике объединены в общий список ученических</w:t>
      </w:r>
      <w:r>
        <w:rPr>
          <w:spacing w:val="1"/>
        </w:rPr>
        <w:t> </w:t>
      </w:r>
      <w:r>
        <w:rPr/>
        <w:t>практических работ. Выделение в указанном перечне лабораторных работ,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оснащения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физики.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косвенные</w:t>
      </w:r>
      <w:r>
        <w:rPr>
          <w:spacing w:val="1"/>
        </w:rPr>
        <w:t> </w:t>
      </w:r>
      <w:r>
        <w:rPr/>
        <w:t>измерения,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зависимостей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величин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постановку</w:t>
      </w:r>
      <w:r>
        <w:rPr>
          <w:spacing w:val="1"/>
        </w:rPr>
        <w:t> </w:t>
      </w:r>
      <w:r>
        <w:rPr/>
        <w:t>опытов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предложенных</w:t>
      </w:r>
      <w:r>
        <w:rPr>
          <w:spacing w:val="-2"/>
        </w:rPr>
        <w:t> </w:t>
      </w:r>
      <w:r>
        <w:rPr/>
        <w:t>гипотез.</w:t>
      </w:r>
    </w:p>
    <w:p>
      <w:pPr>
        <w:pStyle w:val="BodyText"/>
        <w:spacing w:line="264" w:lineRule="auto"/>
        <w:ind w:right="113"/>
      </w:pPr>
      <w:r>
        <w:rPr/>
        <w:t>Большое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расчётных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качественных</w:t>
      </w:r>
      <w:r>
        <w:rPr>
          <w:spacing w:val="1"/>
        </w:rPr>
        <w:t> </w:t>
      </w:r>
      <w:r>
        <w:rPr/>
        <w:t>задач. При этом для расчётных задач приоритетом являются задачи с явно</w:t>
      </w:r>
      <w:r>
        <w:rPr>
          <w:spacing w:val="1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моделью,</w:t>
      </w:r>
      <w:r>
        <w:rPr>
          <w:spacing w:val="1"/>
        </w:rPr>
        <w:t> </w:t>
      </w:r>
      <w:r>
        <w:rPr/>
        <w:t>позволяющие</w:t>
      </w:r>
      <w:r>
        <w:rPr>
          <w:spacing w:val="-1"/>
        </w:rPr>
        <w:t> </w:t>
      </w:r>
      <w:r>
        <w:rPr/>
        <w:t>применять</w:t>
      </w:r>
      <w:r>
        <w:rPr>
          <w:spacing w:val="2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и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72"/>
        <w:ind w:right="113" w:firstLine="0"/>
      </w:pPr>
      <w:r>
        <w:rPr/>
        <w:t>закономерности как из одного раздела курса, так и интегрируя знания из</w:t>
      </w:r>
      <w:r>
        <w:rPr>
          <w:spacing w:val="1"/>
        </w:rPr>
        <w:t> </w:t>
      </w:r>
      <w:r>
        <w:rPr/>
        <w:t>разных разделов. Для качественных задач приоритетом являются задания на</w:t>
      </w:r>
      <w:r>
        <w:rPr>
          <w:spacing w:val="1"/>
        </w:rPr>
        <w:t> </w:t>
      </w:r>
      <w:r>
        <w:rPr/>
        <w:t>объяснение</w:t>
      </w:r>
      <w:r>
        <w:rPr>
          <w:spacing w:val="1"/>
        </w:rPr>
        <w:t> </w:t>
      </w:r>
      <w:r>
        <w:rPr/>
        <w:t>протекания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требующие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практико-</w:t>
      </w:r>
      <w:r>
        <w:rPr>
          <w:spacing w:val="1"/>
        </w:rPr>
        <w:t> </w:t>
      </w:r>
      <w:r>
        <w:rPr/>
        <w:t>ориентированного</w:t>
      </w:r>
      <w:r>
        <w:rPr>
          <w:spacing w:val="-1"/>
        </w:rPr>
        <w:t> </w:t>
      </w:r>
      <w:r>
        <w:rPr/>
        <w:t>характера.</w:t>
      </w:r>
    </w:p>
    <w:p>
      <w:pPr>
        <w:pStyle w:val="BodyText"/>
        <w:spacing w:line="264" w:lineRule="auto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техническому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базовый</w:t>
      </w:r>
      <w:r>
        <w:rPr>
          <w:spacing w:val="1"/>
        </w:rPr>
        <w:t> </w:t>
      </w:r>
      <w:r>
        <w:rPr/>
        <w:t>уровень</w:t>
      </w:r>
      <w:r>
        <w:rPr>
          <w:spacing w:val="7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физики на уровне среднего общего образования должен изучаться в условиях</w:t>
      </w:r>
      <w:r>
        <w:rPr>
          <w:spacing w:val="-67"/>
        </w:rPr>
        <w:t> </w:t>
      </w:r>
      <w:r>
        <w:rPr/>
        <w:t>предметного кабинета физики или в условиях интегрированного кабинета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естественно-научного</w:t>
      </w:r>
      <w:r>
        <w:rPr>
          <w:spacing w:val="1"/>
        </w:rPr>
        <w:t> </w:t>
      </w:r>
      <w:r>
        <w:rPr/>
        <w:t>цикла.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необходимое</w:t>
      </w:r>
      <w:r>
        <w:rPr>
          <w:spacing w:val="1"/>
        </w:rPr>
        <w:t> </w:t>
      </w:r>
      <w:r>
        <w:rPr/>
        <w:t>лабораторное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 по физике ученических практических работ и демонстрационное</w:t>
      </w:r>
      <w:r>
        <w:rPr>
          <w:spacing w:val="1"/>
        </w:rPr>
        <w:t> </w:t>
      </w:r>
      <w:r>
        <w:rPr/>
        <w:t>оборудование.</w:t>
      </w:r>
    </w:p>
    <w:p>
      <w:pPr>
        <w:pStyle w:val="BodyText"/>
        <w:spacing w:line="264" w:lineRule="auto"/>
        <w:ind w:right="108"/>
      </w:pPr>
      <w:r>
        <w:rPr/>
        <w:t>Демонстрационное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минимальной</w:t>
      </w:r>
      <w:r>
        <w:rPr>
          <w:spacing w:val="1"/>
        </w:rPr>
        <w:t> </w:t>
      </w:r>
      <w:r>
        <w:rPr/>
        <w:t>достаточности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постановку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демонстраций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эмпирических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фундаментальных</w:t>
      </w:r>
      <w:r>
        <w:rPr>
          <w:spacing w:val="-1"/>
        </w:rPr>
        <w:t> </w:t>
      </w:r>
      <w:r>
        <w:rPr/>
        <w:t>законов,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технических применений.</w:t>
      </w:r>
    </w:p>
    <w:p>
      <w:pPr>
        <w:pStyle w:val="BodyText"/>
        <w:spacing w:line="264" w:lineRule="auto"/>
        <w:ind w:right="109"/>
      </w:pPr>
      <w:r>
        <w:rPr/>
        <w:t>Лабораторное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ученических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формируется в виде тематических комплектов и обеспечивается в расчёте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комплекта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комплекты</w:t>
      </w:r>
      <w:r>
        <w:rPr>
          <w:spacing w:val="-67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построены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комплексном</w:t>
      </w:r>
      <w:r>
        <w:rPr>
          <w:spacing w:val="1"/>
        </w:rPr>
        <w:t> </w:t>
      </w:r>
      <w:r>
        <w:rPr/>
        <w:t>использовании аналоговых и цифровых приборов, а также компьютерных</w:t>
      </w:r>
      <w:r>
        <w:rPr>
          <w:spacing w:val="1"/>
        </w:rPr>
        <w:t> </w:t>
      </w:r>
      <w:r>
        <w:rPr/>
        <w:t>измерительных</w:t>
      </w:r>
      <w:r>
        <w:rPr>
          <w:spacing w:val="-2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цифровых</w:t>
      </w:r>
      <w:r>
        <w:rPr>
          <w:spacing w:val="-1"/>
        </w:rPr>
        <w:t> </w:t>
      </w:r>
      <w:r>
        <w:rPr/>
        <w:t>лабораторий.</w:t>
      </w:r>
    </w:p>
    <w:p>
      <w:pPr>
        <w:pStyle w:val="BodyText"/>
        <w:spacing w:line="321" w:lineRule="exact"/>
        <w:ind w:left="704" w:right="0" w:firstLine="0"/>
      </w:pPr>
      <w:r>
        <w:rPr/>
        <w:t>Основными</w:t>
      </w:r>
      <w:r>
        <w:rPr>
          <w:spacing w:val="-6"/>
        </w:rPr>
        <w:t> </w:t>
      </w:r>
      <w:r>
        <w:rPr/>
        <w:t>целями</w:t>
      </w:r>
      <w:r>
        <w:rPr>
          <w:spacing w:val="-5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физики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общем</w:t>
      </w:r>
      <w:r>
        <w:rPr>
          <w:spacing w:val="-4"/>
        </w:rPr>
        <w:t> </w:t>
      </w:r>
      <w:r>
        <w:rPr/>
        <w:t>образовании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264" w:lineRule="auto" w:before="29" w:after="0"/>
        <w:ind w:left="1030" w:right="113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интереса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стремления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научному</w:t>
      </w:r>
      <w:r>
        <w:rPr>
          <w:spacing w:val="1"/>
          <w:sz w:val="28"/>
        </w:rPr>
        <w:t> </w:t>
      </w:r>
      <w:r>
        <w:rPr>
          <w:sz w:val="28"/>
        </w:rPr>
        <w:t>изучению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способностей;</w:t>
      </w: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264" w:lineRule="auto" w:before="0" w:after="0"/>
        <w:ind w:left="1030" w:right="114" w:hanging="360"/>
        <w:jc w:val="both"/>
        <w:rPr>
          <w:sz w:val="28"/>
        </w:rPr>
      </w:pPr>
      <w:r>
        <w:rPr>
          <w:sz w:val="28"/>
        </w:rPr>
        <w:t>развитие представлений о научном методе познания и формирование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окружающим</w:t>
      </w:r>
      <w:r>
        <w:rPr>
          <w:spacing w:val="-1"/>
          <w:sz w:val="28"/>
        </w:rPr>
        <w:t> </w:t>
      </w:r>
      <w:r>
        <w:rPr>
          <w:sz w:val="28"/>
        </w:rPr>
        <w:t>явлениям;</w:t>
      </w: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264" w:lineRule="auto" w:before="0" w:after="0"/>
        <w:ind w:left="1030" w:right="111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научного</w:t>
      </w:r>
      <w:r>
        <w:rPr>
          <w:spacing w:val="1"/>
          <w:sz w:val="28"/>
        </w:rPr>
        <w:t> </w:t>
      </w:r>
      <w:r>
        <w:rPr>
          <w:sz w:val="28"/>
        </w:rPr>
        <w:t>мировоззрения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результата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-3"/>
          <w:sz w:val="28"/>
        </w:rPr>
        <w:t> </w:t>
      </w:r>
      <w:r>
        <w:rPr>
          <w:sz w:val="28"/>
        </w:rPr>
        <w:t>строения материи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фундаментальных</w:t>
      </w:r>
      <w:r>
        <w:rPr>
          <w:spacing w:val="-2"/>
          <w:sz w:val="28"/>
        </w:rPr>
        <w:t> </w:t>
      </w:r>
      <w:r>
        <w:rPr>
          <w:sz w:val="28"/>
        </w:rPr>
        <w:t>законов</w:t>
      </w:r>
      <w:r>
        <w:rPr>
          <w:spacing w:val="-3"/>
          <w:sz w:val="28"/>
        </w:rPr>
        <w:t> </w:t>
      </w:r>
      <w:r>
        <w:rPr>
          <w:sz w:val="28"/>
        </w:rPr>
        <w:t>физики;</w:t>
      </w: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264" w:lineRule="auto" w:before="0" w:after="0"/>
        <w:ind w:left="1030" w:right="115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явления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физических знаний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научных</w:t>
      </w:r>
      <w:r>
        <w:rPr>
          <w:spacing w:val="-2"/>
          <w:sz w:val="28"/>
        </w:rPr>
        <w:t> </w:t>
      </w:r>
      <w:r>
        <w:rPr>
          <w:sz w:val="28"/>
        </w:rPr>
        <w:t>доказательств;</w:t>
      </w: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264" w:lineRule="auto" w:before="0" w:after="0"/>
        <w:ind w:left="1030" w:right="112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физики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-67"/>
          <w:sz w:val="28"/>
        </w:rPr>
        <w:t> </w:t>
      </w:r>
      <w:r>
        <w:rPr>
          <w:sz w:val="28"/>
        </w:rPr>
        <w:t>естественных наук, техники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технологий.</w:t>
      </w:r>
    </w:p>
    <w:p>
      <w:pPr>
        <w:pStyle w:val="BodyText"/>
        <w:spacing w:line="264" w:lineRule="auto"/>
      </w:pPr>
      <w:r>
        <w:rPr/>
        <w:t>Достижение этих целей обеспечивается решением следующих задач в</w:t>
      </w:r>
      <w:r>
        <w:rPr>
          <w:spacing w:val="1"/>
        </w:rPr>
        <w:t> </w:t>
      </w:r>
      <w:r>
        <w:rPr/>
        <w:t>процессе</w:t>
      </w:r>
      <w:r>
        <w:rPr>
          <w:spacing w:val="-4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физики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уровне</w:t>
      </w:r>
      <w:r>
        <w:rPr>
          <w:spacing w:val="-4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образования: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264" w:lineRule="auto" w:before="72" w:after="0"/>
        <w:ind w:left="1030" w:right="110" w:hanging="36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общих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закономерностях,</w:t>
      </w:r>
      <w:r>
        <w:rPr>
          <w:spacing w:val="1"/>
          <w:sz w:val="28"/>
        </w:rPr>
        <w:t> </w:t>
      </w:r>
      <w:r>
        <w:rPr>
          <w:sz w:val="28"/>
        </w:rPr>
        <w:t>законах,</w:t>
      </w:r>
      <w:r>
        <w:rPr>
          <w:spacing w:val="1"/>
          <w:sz w:val="28"/>
        </w:rPr>
        <w:t> </w:t>
      </w:r>
      <w:r>
        <w:rPr>
          <w:sz w:val="28"/>
        </w:rPr>
        <w:t>теориях,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71"/>
          <w:sz w:val="28"/>
        </w:rPr>
        <w:t> </w:t>
      </w:r>
      <w:r>
        <w:rPr>
          <w:sz w:val="28"/>
        </w:rPr>
        <w:t>механику,</w:t>
      </w:r>
      <w:r>
        <w:rPr>
          <w:spacing w:val="1"/>
          <w:sz w:val="28"/>
        </w:rPr>
        <w:t> </w:t>
      </w:r>
      <w:r>
        <w:rPr>
          <w:sz w:val="28"/>
        </w:rPr>
        <w:t>молекулярную</w:t>
      </w:r>
      <w:r>
        <w:rPr>
          <w:spacing w:val="1"/>
          <w:sz w:val="28"/>
        </w:rPr>
        <w:t> </w:t>
      </w:r>
      <w:r>
        <w:rPr>
          <w:sz w:val="28"/>
        </w:rPr>
        <w:t>физику,</w:t>
      </w:r>
      <w:r>
        <w:rPr>
          <w:spacing w:val="1"/>
          <w:sz w:val="28"/>
        </w:rPr>
        <w:t> </w:t>
      </w:r>
      <w:r>
        <w:rPr>
          <w:sz w:val="28"/>
        </w:rPr>
        <w:t>электродинамику,</w:t>
      </w:r>
      <w:r>
        <w:rPr>
          <w:spacing w:val="1"/>
          <w:sz w:val="28"/>
        </w:rPr>
        <w:t> </w:t>
      </w:r>
      <w:r>
        <w:rPr>
          <w:sz w:val="28"/>
        </w:rPr>
        <w:t>квантовую</w:t>
      </w:r>
      <w:r>
        <w:rPr>
          <w:spacing w:val="1"/>
          <w:sz w:val="28"/>
        </w:rPr>
        <w:t> </w:t>
      </w:r>
      <w:r>
        <w:rPr>
          <w:sz w:val="28"/>
        </w:rPr>
        <w:t>физику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-2"/>
          <w:sz w:val="28"/>
        </w:rPr>
        <w:t> </w:t>
      </w:r>
      <w:r>
        <w:rPr>
          <w:sz w:val="28"/>
        </w:rPr>
        <w:t>астрофизики;</w:t>
      </w: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264" w:lineRule="auto" w:before="0" w:after="0"/>
        <w:ind w:left="1030" w:right="113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теоретические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явлений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природе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практических решений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повседневной жизни;</w:t>
      </w: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264" w:lineRule="auto" w:before="0" w:after="0"/>
        <w:ind w:left="1030" w:right="111" w:hanging="36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явно</w:t>
      </w:r>
      <w:r>
        <w:rPr>
          <w:spacing w:val="1"/>
          <w:sz w:val="28"/>
        </w:rPr>
        <w:t> </w:t>
      </w:r>
      <w:r>
        <w:rPr>
          <w:sz w:val="28"/>
        </w:rPr>
        <w:t>заданной</w:t>
      </w:r>
      <w:r>
        <w:rPr>
          <w:spacing w:val="-67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моделью,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подразумевающих</w:t>
      </w:r>
      <w:r>
        <w:rPr>
          <w:spacing w:val="1"/>
          <w:sz w:val="28"/>
        </w:rPr>
        <w:t> </w:t>
      </w:r>
      <w:r>
        <w:rPr>
          <w:sz w:val="28"/>
        </w:rPr>
        <w:t>самостоятельное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-1"/>
          <w:sz w:val="28"/>
        </w:rPr>
        <w:t> </w:t>
      </w:r>
      <w:r>
        <w:rPr>
          <w:sz w:val="28"/>
        </w:rPr>
        <w:t>физической</w:t>
      </w:r>
      <w:r>
        <w:rPr>
          <w:spacing w:val="-1"/>
          <w:sz w:val="28"/>
        </w:rPr>
        <w:t> </w:t>
      </w:r>
      <w:r>
        <w:rPr>
          <w:sz w:val="28"/>
        </w:rPr>
        <w:t>модели, адекватной</w:t>
      </w:r>
      <w:r>
        <w:rPr>
          <w:spacing w:val="-3"/>
          <w:sz w:val="28"/>
        </w:rPr>
        <w:t> </w:t>
      </w:r>
      <w:r>
        <w:rPr>
          <w:sz w:val="28"/>
        </w:rPr>
        <w:t>условиям</w:t>
      </w:r>
      <w:r>
        <w:rPr>
          <w:spacing w:val="-2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264" w:lineRule="auto" w:before="0" w:after="0"/>
        <w:ind w:left="1030" w:right="114" w:hanging="36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принципов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устройств и технологических процессов, их влияния на окружающую</w:t>
      </w:r>
      <w:r>
        <w:rPr>
          <w:spacing w:val="-67"/>
          <w:sz w:val="28"/>
        </w:rPr>
        <w:t> </w:t>
      </w:r>
      <w:r>
        <w:rPr>
          <w:sz w:val="28"/>
        </w:rPr>
        <w:t>среду;</w:t>
      </w: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264" w:lineRule="auto" w:before="0" w:after="0"/>
        <w:ind w:left="1030" w:right="112" w:hanging="360"/>
        <w:jc w:val="both"/>
        <w:rPr>
          <w:sz w:val="28"/>
        </w:rPr>
      </w:pPr>
      <w:r>
        <w:rPr>
          <w:sz w:val="28"/>
        </w:rPr>
        <w:t>овладение методами самостоятельного планирования и проведения</w:t>
      </w:r>
      <w:r>
        <w:rPr>
          <w:spacing w:val="1"/>
          <w:sz w:val="28"/>
        </w:rPr>
        <w:t> </w:t>
      </w:r>
      <w:r>
        <w:rPr>
          <w:sz w:val="28"/>
        </w:rPr>
        <w:t>физических экспериментов, анализа и интерпретации информации,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-1"/>
          <w:sz w:val="28"/>
        </w:rPr>
        <w:t> </w:t>
      </w:r>
      <w:r>
        <w:rPr>
          <w:sz w:val="28"/>
        </w:rPr>
        <w:t>достоверности полученного результата;</w:t>
      </w: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264" w:lineRule="auto" w:before="0" w:after="0"/>
        <w:ind w:left="1030" w:right="115" w:hanging="360"/>
        <w:jc w:val="both"/>
        <w:rPr>
          <w:sz w:val="28"/>
        </w:rPr>
      </w:pPr>
      <w:r>
        <w:rPr>
          <w:sz w:val="28"/>
        </w:rPr>
        <w:t>создание условий для развития умений проектно-исследовательской,</w:t>
      </w:r>
      <w:r>
        <w:rPr>
          <w:spacing w:val="1"/>
          <w:sz w:val="28"/>
        </w:rPr>
        <w:t> </w:t>
      </w:r>
      <w:r>
        <w:rPr>
          <w:sz w:val="28"/>
        </w:rPr>
        <w:t>творческой деятельности.</w:t>
      </w:r>
    </w:p>
    <w:p>
      <w:pPr>
        <w:pStyle w:val="BodyText"/>
        <w:spacing w:line="264" w:lineRule="auto"/>
        <w:ind w:right="114"/>
      </w:pP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(базовый</w:t>
      </w:r>
      <w:r>
        <w:rPr>
          <w:spacing w:val="1"/>
        </w:rPr>
        <w:t> </w:t>
      </w:r>
      <w:r>
        <w:rPr/>
        <w:t>уровень)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 отводится 136 часов: в 10 классе – 68 часов (2 часа в неделю), в</w:t>
      </w:r>
      <w:r>
        <w:rPr>
          <w:spacing w:val="1"/>
        </w:rPr>
        <w:t> </w:t>
      </w:r>
      <w:r>
        <w:rPr/>
        <w:t>11</w:t>
      </w:r>
      <w:r>
        <w:rPr>
          <w:spacing w:val="-1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– 68 часов (2 часа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line="264" w:lineRule="auto"/>
        <w:ind w:right="109"/>
      </w:pPr>
      <w:r>
        <w:rPr/>
        <w:t>Предлагаемый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рекомендованным,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выбор</w:t>
      </w:r>
      <w:r>
        <w:rPr>
          <w:spacing w:val="-67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 обучающихся.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pStyle w:val="BodyText"/>
        <w:spacing w:before="4"/>
        <w:ind w:left="0" w:right="0" w:firstLine="0"/>
        <w:jc w:val="left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30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4" w:right="111" w:firstLine="60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2470"/>
      <w:jc w:val="both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30" w:right="114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2023-10-19T04:45:05Z</dcterms:created>
  <dcterms:modified xsi:type="dcterms:W3CDTF">2023-10-19T04:45:05Z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2023-10-16T00:00:00Z</vt:filetime>
  </property>
</Properties>
</file>